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155ECC" w:rsidTr="00FF3BD3">
        <w:tc>
          <w:tcPr>
            <w:tcW w:w="10043" w:type="dxa"/>
          </w:tcPr>
          <w:p w:rsidR="00155ECC" w:rsidRDefault="00C55BD8" w:rsidP="00FF3BD3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CC" w:rsidRDefault="00155ECC" w:rsidP="00FF3BD3">
            <w:pPr>
              <w:pStyle w:val="3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Собрание  представителей сельского поселения Канаш</w:t>
            </w:r>
          </w:p>
          <w:p w:rsidR="00155ECC" w:rsidRDefault="00155ECC" w:rsidP="00FF3BD3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155ECC" w:rsidRDefault="00155ECC" w:rsidP="00FF3BD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п. Романовка, Центральная 9 тел.88465242286 факс 88465242286</w:t>
            </w:r>
          </w:p>
        </w:tc>
      </w:tr>
    </w:tbl>
    <w:p w:rsidR="00155ECC" w:rsidRPr="001720E6" w:rsidRDefault="00155ECC" w:rsidP="0070729A">
      <w:pPr>
        <w:keepNext/>
        <w:outlineLvl w:val="1"/>
        <w:rPr>
          <w:rFonts w:eastAsia="Arial Unicode MS"/>
          <w:b/>
          <w:sz w:val="26"/>
          <w:szCs w:val="26"/>
        </w:rPr>
      </w:pPr>
    </w:p>
    <w:p w:rsidR="00155ECC" w:rsidRPr="00C020AB" w:rsidRDefault="00155ECC" w:rsidP="001720E6">
      <w:pPr>
        <w:jc w:val="center"/>
        <w:rPr>
          <w:sz w:val="16"/>
          <w:szCs w:val="16"/>
        </w:rPr>
      </w:pPr>
      <w:r w:rsidRPr="00C020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ECC" w:rsidRPr="001720E6" w:rsidRDefault="00155ECC" w:rsidP="001720E6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1720E6">
        <w:rPr>
          <w:b/>
          <w:iCs/>
          <w:sz w:val="28"/>
          <w:szCs w:val="28"/>
        </w:rPr>
        <w:t xml:space="preserve">  </w:t>
      </w:r>
      <w:r w:rsidRPr="001720E6">
        <w:rPr>
          <w:rFonts w:cs="Arial"/>
          <w:b/>
          <w:bCs/>
          <w:iCs/>
          <w:sz w:val="28"/>
          <w:szCs w:val="28"/>
        </w:rPr>
        <w:t>РЕШЕНИЕ</w:t>
      </w:r>
    </w:p>
    <w:p w:rsidR="00155ECC" w:rsidRPr="00B00474" w:rsidRDefault="00155ECC" w:rsidP="001720E6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21.10.2020</w:t>
      </w:r>
      <w:r w:rsidRPr="00B00474">
        <w:rPr>
          <w:iCs/>
          <w:sz w:val="28"/>
          <w:szCs w:val="28"/>
        </w:rPr>
        <w:t xml:space="preserve">  года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№ 11</w:t>
      </w:r>
    </w:p>
    <w:p w:rsidR="00155ECC" w:rsidRDefault="00155ECC" w:rsidP="001720E6">
      <w:pPr>
        <w:spacing w:line="216" w:lineRule="auto"/>
        <w:jc w:val="both"/>
        <w:rPr>
          <w:b/>
          <w:sz w:val="28"/>
          <w:szCs w:val="28"/>
        </w:rPr>
      </w:pPr>
    </w:p>
    <w:p w:rsidR="00155ECC" w:rsidRPr="00477343" w:rsidRDefault="00155ECC" w:rsidP="000505A2">
      <w:pPr>
        <w:pStyle w:val="a9"/>
        <w:keepNext/>
        <w:jc w:val="center"/>
        <w:rPr>
          <w:b/>
          <w:bCs/>
          <w:iCs/>
          <w:sz w:val="28"/>
          <w:szCs w:val="28"/>
        </w:rPr>
      </w:pPr>
      <w:r w:rsidRPr="009A6501">
        <w:rPr>
          <w:b/>
          <w:bCs/>
          <w:iCs/>
          <w:sz w:val="28"/>
          <w:szCs w:val="28"/>
        </w:rPr>
        <w:t>«</w:t>
      </w: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Канаш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Канаш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Самарской области</w:t>
      </w:r>
      <w:r w:rsidRPr="009A6501">
        <w:rPr>
          <w:b/>
          <w:bCs/>
          <w:iCs/>
          <w:sz w:val="28"/>
          <w:szCs w:val="28"/>
        </w:rPr>
        <w:t>»</w:t>
      </w:r>
    </w:p>
    <w:p w:rsidR="00155ECC" w:rsidRPr="004A4AB3" w:rsidRDefault="00155ECC" w:rsidP="000505A2">
      <w:pPr>
        <w:jc w:val="center"/>
        <w:rPr>
          <w:b/>
          <w:bCs/>
          <w:iCs/>
          <w:sz w:val="16"/>
          <w:szCs w:val="16"/>
        </w:rPr>
      </w:pPr>
    </w:p>
    <w:p w:rsidR="00155ECC" w:rsidRDefault="00155ECC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F66DDE">
        <w:rPr>
          <w:rFonts w:ascii="Times New Roman" w:hAnsi="Times New Roman" w:cs="Times New Roman"/>
          <w:sz w:val="28"/>
          <w:szCs w:val="28"/>
        </w:rPr>
        <w:t>Положением о проведении конкурса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сельского поселения Канаш </w:t>
      </w:r>
      <w:r w:rsidRPr="00F66DDE">
        <w:rPr>
          <w:rFonts w:ascii="Times New Roman" w:hAnsi="Times New Roman" w:cs="Times New Roman"/>
          <w:sz w:val="28"/>
          <w:szCs w:val="28"/>
        </w:rPr>
        <w:t>муниципального района Шенталинский  Самарской области, утвержденным решением Собрания представителе</w:t>
      </w:r>
      <w:r>
        <w:rPr>
          <w:rFonts w:ascii="Times New Roman" w:hAnsi="Times New Roman" w:cs="Times New Roman"/>
          <w:sz w:val="28"/>
          <w:szCs w:val="28"/>
        </w:rPr>
        <w:t>й  сельского поселения Канаш</w:t>
      </w:r>
      <w:r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</w:t>
      </w:r>
      <w:r>
        <w:rPr>
          <w:rFonts w:ascii="Times New Roman" w:hAnsi="Times New Roman" w:cs="Times New Roman"/>
          <w:sz w:val="28"/>
          <w:szCs w:val="28"/>
        </w:rPr>
        <w:t>ий Самарской области от 20.07 2015 г. № 126,</w:t>
      </w:r>
      <w:r w:rsidRPr="00937862">
        <w:rPr>
          <w:rFonts w:ascii="Times New Roman" w:hAnsi="Times New Roman" w:cs="Times New Roman"/>
          <w:sz w:val="28"/>
          <w:szCs w:val="28"/>
        </w:rPr>
        <w:t xml:space="preserve"> 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Канаш муниципального района Шенталинский Самарской области,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Канаш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Канаш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CC" w:rsidRPr="001D6EB5" w:rsidRDefault="00155ECC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155ECC" w:rsidRPr="00CE31AB" w:rsidRDefault="00155ECC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 xml:space="preserve">Избрать </w:t>
      </w:r>
      <w:r w:rsidRPr="00030FAE">
        <w:rPr>
          <w:sz w:val="28"/>
          <w:szCs w:val="28"/>
        </w:rPr>
        <w:t xml:space="preserve">высшим выборным должностным лицом </w:t>
      </w:r>
      <w:r>
        <w:rPr>
          <w:sz w:val="28"/>
          <w:szCs w:val="28"/>
        </w:rPr>
        <w:t>сельского поселения Канаш муниципального района Шенталинский  - Главой</w:t>
      </w:r>
      <w:r w:rsidRPr="00CE31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Канаш муниципального района Шенталинский Самарской области</w:t>
      </w:r>
      <w:r w:rsidRPr="00CE3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сроком на пять лет Липатову Александру Николаевну</w:t>
      </w:r>
    </w:p>
    <w:p w:rsidR="00155ECC" w:rsidRPr="00733CBE" w:rsidRDefault="00155ECC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принятия</w:t>
      </w:r>
      <w:r w:rsidRPr="00733CBE">
        <w:rPr>
          <w:sz w:val="28"/>
          <w:szCs w:val="28"/>
        </w:rPr>
        <w:t>.</w:t>
      </w:r>
    </w:p>
    <w:p w:rsidR="00155ECC" w:rsidRDefault="00155ECC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«Шенталинские вести» и «Вестник сельского поселения Канаш».</w:t>
      </w:r>
    </w:p>
    <w:p w:rsidR="00155ECC" w:rsidRDefault="00155ECC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55ECC" w:rsidRDefault="00155ECC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55ECC" w:rsidRDefault="00155ECC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Канаш</w:t>
      </w:r>
    </w:p>
    <w:p w:rsidR="00155ECC" w:rsidRDefault="00155ECC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155ECC" w:rsidRPr="00B3085D" w:rsidRDefault="00155ECC" w:rsidP="001720E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  <w:t xml:space="preserve">     </w:t>
      </w:r>
      <w:r w:rsidRPr="006C56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</w:t>
      </w:r>
      <w:r w:rsidRPr="00B3085D">
        <w:rPr>
          <w:b/>
          <w:sz w:val="28"/>
          <w:szCs w:val="28"/>
        </w:rPr>
        <w:t>Пиянзина Е.А.</w:t>
      </w:r>
    </w:p>
    <w:p w:rsidR="00155ECC" w:rsidRPr="00B3085D" w:rsidRDefault="00155ECC">
      <w:pPr>
        <w:rPr>
          <w:b/>
        </w:rPr>
      </w:pPr>
    </w:p>
    <w:sectPr w:rsidR="00155ECC" w:rsidRPr="00B3085D" w:rsidSect="001720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9"/>
    <w:rsid w:val="00030FAE"/>
    <w:rsid w:val="0004290C"/>
    <w:rsid w:val="00047078"/>
    <w:rsid w:val="000505A2"/>
    <w:rsid w:val="00071DA3"/>
    <w:rsid w:val="00095929"/>
    <w:rsid w:val="000F3DA0"/>
    <w:rsid w:val="00155ECC"/>
    <w:rsid w:val="001720E6"/>
    <w:rsid w:val="001D6EB5"/>
    <w:rsid w:val="0026238A"/>
    <w:rsid w:val="003C3CD2"/>
    <w:rsid w:val="003F18F9"/>
    <w:rsid w:val="00404153"/>
    <w:rsid w:val="004535D7"/>
    <w:rsid w:val="00477343"/>
    <w:rsid w:val="004A4AB3"/>
    <w:rsid w:val="004B311E"/>
    <w:rsid w:val="00506AEA"/>
    <w:rsid w:val="00515A32"/>
    <w:rsid w:val="005F4551"/>
    <w:rsid w:val="00652090"/>
    <w:rsid w:val="00691AED"/>
    <w:rsid w:val="006C56E3"/>
    <w:rsid w:val="0070729A"/>
    <w:rsid w:val="00733CBE"/>
    <w:rsid w:val="0079597E"/>
    <w:rsid w:val="007B0F75"/>
    <w:rsid w:val="007B3136"/>
    <w:rsid w:val="007F06D8"/>
    <w:rsid w:val="00837A07"/>
    <w:rsid w:val="008A4C43"/>
    <w:rsid w:val="00937862"/>
    <w:rsid w:val="00961D3A"/>
    <w:rsid w:val="009766F4"/>
    <w:rsid w:val="00983EB7"/>
    <w:rsid w:val="009A6501"/>
    <w:rsid w:val="009C0E5E"/>
    <w:rsid w:val="00B00474"/>
    <w:rsid w:val="00B061EC"/>
    <w:rsid w:val="00B3085D"/>
    <w:rsid w:val="00BE579B"/>
    <w:rsid w:val="00C020AB"/>
    <w:rsid w:val="00C30C96"/>
    <w:rsid w:val="00C55BD8"/>
    <w:rsid w:val="00C6235B"/>
    <w:rsid w:val="00CE31AB"/>
    <w:rsid w:val="00D2399C"/>
    <w:rsid w:val="00D27E27"/>
    <w:rsid w:val="00D53060"/>
    <w:rsid w:val="00D90C67"/>
    <w:rsid w:val="00E366D1"/>
    <w:rsid w:val="00E46AD3"/>
    <w:rsid w:val="00E47761"/>
    <w:rsid w:val="00F010DF"/>
    <w:rsid w:val="00F040CC"/>
    <w:rsid w:val="00F66DDE"/>
    <w:rsid w:val="00F82D70"/>
    <w:rsid w:val="00FE410B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729A"/>
    <w:pPr>
      <w:keepNext/>
      <w:tabs>
        <w:tab w:val="left" w:pos="3750"/>
      </w:tabs>
      <w:jc w:val="center"/>
      <w:outlineLvl w:val="0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729A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9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5929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959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9597E"/>
    <w:pPr>
      <w:ind w:left="720"/>
      <w:contextualSpacing/>
    </w:pPr>
  </w:style>
  <w:style w:type="paragraph" w:styleId="a4">
    <w:name w:val="No Spacing"/>
    <w:link w:val="a5"/>
    <w:uiPriority w:val="99"/>
    <w:qFormat/>
    <w:rsid w:val="0079597E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9597E"/>
    <w:rPr>
      <w:rFonts w:eastAsia="Times New Roman"/>
      <w:sz w:val="22"/>
      <w:lang w:val="ru-RU" w:eastAsia="en-US"/>
    </w:rPr>
  </w:style>
  <w:style w:type="character" w:styleId="a6">
    <w:name w:val="Hyperlink"/>
    <w:basedOn w:val="a0"/>
    <w:uiPriority w:val="99"/>
    <w:rsid w:val="0079597E"/>
    <w:rPr>
      <w:rFonts w:cs="Times New Roman"/>
      <w:color w:val="0000FF"/>
      <w:u w:val="single"/>
    </w:rPr>
  </w:style>
  <w:style w:type="paragraph" w:customStyle="1" w:styleId="21">
    <w:name w:val="Средняя сетка 21"/>
    <w:uiPriority w:val="99"/>
    <w:rsid w:val="00404153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3EB7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505A2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729A"/>
    <w:pPr>
      <w:keepNext/>
      <w:tabs>
        <w:tab w:val="left" w:pos="3750"/>
      </w:tabs>
      <w:jc w:val="center"/>
      <w:outlineLvl w:val="0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729A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9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5929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959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9597E"/>
    <w:pPr>
      <w:ind w:left="720"/>
      <w:contextualSpacing/>
    </w:pPr>
  </w:style>
  <w:style w:type="paragraph" w:styleId="a4">
    <w:name w:val="No Spacing"/>
    <w:link w:val="a5"/>
    <w:uiPriority w:val="99"/>
    <w:qFormat/>
    <w:rsid w:val="0079597E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9597E"/>
    <w:rPr>
      <w:rFonts w:eastAsia="Times New Roman"/>
      <w:sz w:val="22"/>
      <w:lang w:val="ru-RU" w:eastAsia="en-US"/>
    </w:rPr>
  </w:style>
  <w:style w:type="character" w:styleId="a6">
    <w:name w:val="Hyperlink"/>
    <w:basedOn w:val="a0"/>
    <w:uiPriority w:val="99"/>
    <w:rsid w:val="0079597E"/>
    <w:rPr>
      <w:rFonts w:cs="Times New Roman"/>
      <w:color w:val="0000FF"/>
      <w:u w:val="single"/>
    </w:rPr>
  </w:style>
  <w:style w:type="paragraph" w:customStyle="1" w:styleId="21">
    <w:name w:val="Средняя сетка 21"/>
    <w:uiPriority w:val="99"/>
    <w:rsid w:val="00404153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3EB7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505A2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User</cp:lastModifiedBy>
  <cp:revision>2</cp:revision>
  <cp:lastPrinted>2020-10-22T07:20:00Z</cp:lastPrinted>
  <dcterms:created xsi:type="dcterms:W3CDTF">2020-10-27T11:41:00Z</dcterms:created>
  <dcterms:modified xsi:type="dcterms:W3CDTF">2020-10-27T11:41:00Z</dcterms:modified>
</cp:coreProperties>
</file>