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4" w:rsidRDefault="00CE2A54" w:rsidP="00CE2A54">
      <w:pPr>
        <w:pStyle w:val="3"/>
        <w:rPr>
          <w:b/>
        </w:rPr>
      </w:pPr>
      <w:r>
        <w:rPr>
          <w:noProof/>
          <w:sz w:val="20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54" w:rsidRDefault="00CE2A54" w:rsidP="00CE2A54">
      <w:pPr>
        <w:pStyle w:val="3"/>
        <w:jc w:val="both"/>
      </w:pPr>
      <w:r>
        <w:rPr>
          <w:rFonts w:ascii="Bookman Old Style" w:hAnsi="Bookman Old Style"/>
          <w:b/>
        </w:rPr>
        <w:t>Собрание  представителей сельского  поселения  Канаш</w:t>
      </w:r>
    </w:p>
    <w:p w:rsidR="00CE2A54" w:rsidRDefault="00CE2A54" w:rsidP="00CE2A54">
      <w:pPr>
        <w:pBdr>
          <w:bottom w:val="single" w:sz="12" w:space="1" w:color="auto"/>
        </w:pBd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>
        <w:rPr>
          <w:rFonts w:ascii="Bookman Old Style" w:hAnsi="Bookman Old Style"/>
          <w:b/>
          <w:sz w:val="28"/>
        </w:rPr>
        <w:t>Шенталинский</w:t>
      </w:r>
      <w:proofErr w:type="spellEnd"/>
      <w:r>
        <w:t xml:space="preserve"> </w:t>
      </w:r>
      <w:r>
        <w:rPr>
          <w:rFonts w:ascii="Bookman Old Style" w:hAnsi="Bookman Old Style"/>
          <w:b/>
          <w:sz w:val="28"/>
        </w:rPr>
        <w:t>Самарской  области</w:t>
      </w:r>
    </w:p>
    <w:p w:rsidR="00CE2A54" w:rsidRDefault="00CE2A54" w:rsidP="00CE2A54">
      <w:pPr>
        <w:jc w:val="center"/>
      </w:pPr>
      <w:proofErr w:type="spellStart"/>
      <w:r>
        <w:t>п</w:t>
      </w:r>
      <w:proofErr w:type="gramStart"/>
      <w:r>
        <w:t>.Р</w:t>
      </w:r>
      <w:proofErr w:type="gramEnd"/>
      <w:r>
        <w:t>омановка</w:t>
      </w:r>
      <w:proofErr w:type="spellEnd"/>
      <w:r>
        <w:t xml:space="preserve">   ул. Центральная, 9</w:t>
      </w:r>
    </w:p>
    <w:p w:rsidR="00CE2A54" w:rsidRDefault="00CE2A54" w:rsidP="00CE2A54">
      <w:pPr>
        <w:jc w:val="center"/>
      </w:pPr>
      <w:r>
        <w:t>тел. (8-84652) 42-2-86</w:t>
      </w:r>
    </w:p>
    <w:p w:rsidR="00CE2A54" w:rsidRDefault="00CE2A54" w:rsidP="00CE2A54">
      <w:pPr>
        <w:pStyle w:val="2"/>
        <w:jc w:val="center"/>
        <w:rPr>
          <w:b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  № 94</w:t>
      </w:r>
    </w:p>
    <w:p w:rsidR="00CE2A54" w:rsidRDefault="00CE2A54" w:rsidP="00CE2A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20 апреля   2018 года </w:t>
      </w:r>
    </w:p>
    <w:p w:rsidR="00CE2A54" w:rsidRDefault="00CE2A54" w:rsidP="00CE2A54">
      <w:pPr>
        <w:rPr>
          <w:b/>
          <w:sz w:val="28"/>
          <w:szCs w:val="28"/>
        </w:rPr>
      </w:pPr>
    </w:p>
    <w:p w:rsidR="00CE2A54" w:rsidRPr="00B7119C" w:rsidRDefault="00CE2A54" w:rsidP="00CE2A54">
      <w:pPr>
        <w:pStyle w:val="21"/>
        <w:tabs>
          <w:tab w:val="left" w:pos="3240"/>
        </w:tabs>
        <w:jc w:val="center"/>
        <w:rPr>
          <w:b/>
        </w:rPr>
      </w:pPr>
      <w:r w:rsidRPr="00B7119C">
        <w:rPr>
          <w:b/>
        </w:rPr>
        <w:t xml:space="preserve">Об  исполнении бюджета сельского поселения </w:t>
      </w:r>
      <w:r>
        <w:rPr>
          <w:b/>
        </w:rPr>
        <w:t>Канаш</w:t>
      </w:r>
      <w:r w:rsidRPr="00B7119C">
        <w:rPr>
          <w:b/>
        </w:rPr>
        <w:t xml:space="preserve"> </w:t>
      </w:r>
    </w:p>
    <w:p w:rsidR="00CE2A54" w:rsidRDefault="00CE2A54" w:rsidP="00CE2A54">
      <w:pPr>
        <w:pStyle w:val="21"/>
        <w:tabs>
          <w:tab w:val="left" w:pos="3240"/>
        </w:tabs>
        <w:jc w:val="center"/>
        <w:rPr>
          <w:b/>
        </w:rPr>
      </w:pPr>
      <w:r w:rsidRPr="00B7119C">
        <w:rPr>
          <w:b/>
        </w:rPr>
        <w:t>мун</w:t>
      </w:r>
      <w:r>
        <w:rPr>
          <w:b/>
        </w:rPr>
        <w:t xml:space="preserve">иципального района </w:t>
      </w:r>
      <w:proofErr w:type="spellStart"/>
      <w:r>
        <w:rPr>
          <w:b/>
        </w:rPr>
        <w:t>Шенталинский</w:t>
      </w:r>
      <w:proofErr w:type="spellEnd"/>
      <w:r>
        <w:rPr>
          <w:b/>
        </w:rPr>
        <w:t xml:space="preserve"> Самарской области </w:t>
      </w:r>
    </w:p>
    <w:p w:rsidR="00CE2A54" w:rsidRPr="00B7119C" w:rsidRDefault="00CE2A54" w:rsidP="00CE2A54">
      <w:pPr>
        <w:pStyle w:val="21"/>
        <w:tabs>
          <w:tab w:val="left" w:pos="3240"/>
        </w:tabs>
        <w:jc w:val="center"/>
        <w:rPr>
          <w:b/>
        </w:rPr>
      </w:pPr>
      <w:r w:rsidRPr="00B7119C">
        <w:rPr>
          <w:b/>
        </w:rPr>
        <w:t xml:space="preserve">за </w:t>
      </w:r>
      <w:r>
        <w:rPr>
          <w:b/>
        </w:rPr>
        <w:t>1 квартал</w:t>
      </w:r>
      <w:r w:rsidRPr="00B7119C">
        <w:rPr>
          <w:b/>
        </w:rPr>
        <w:t xml:space="preserve"> 201</w:t>
      </w:r>
      <w:r>
        <w:rPr>
          <w:b/>
        </w:rPr>
        <w:t>8</w:t>
      </w:r>
      <w:r w:rsidRPr="00B7119C">
        <w:rPr>
          <w:b/>
        </w:rPr>
        <w:t xml:space="preserve"> </w:t>
      </w:r>
      <w:r>
        <w:rPr>
          <w:b/>
        </w:rPr>
        <w:t>г</w:t>
      </w:r>
      <w:r w:rsidRPr="00B7119C">
        <w:rPr>
          <w:b/>
        </w:rPr>
        <w:t>од</w:t>
      </w:r>
      <w:r>
        <w:rPr>
          <w:b/>
        </w:rPr>
        <w:t>а</w:t>
      </w:r>
    </w:p>
    <w:p w:rsidR="00CE2A54" w:rsidRDefault="00CE2A54" w:rsidP="00CE2A54">
      <w:pPr>
        <w:pStyle w:val="21"/>
        <w:tabs>
          <w:tab w:val="left" w:pos="3240"/>
        </w:tabs>
        <w:jc w:val="left"/>
      </w:pPr>
    </w:p>
    <w:p w:rsidR="00CE2A54" w:rsidRDefault="00CE2A54" w:rsidP="00CE2A54">
      <w:pPr>
        <w:pStyle w:val="21"/>
        <w:tabs>
          <w:tab w:val="left" w:pos="3240"/>
        </w:tabs>
      </w:pPr>
      <w:r>
        <w:t xml:space="preserve">          Рассмотрев  проект решения Собрания представителей «Об исполнении бюджета сельского поселения Канаш за 1 квартал 2018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>
        <w:t>Шенталинский</w:t>
      </w:r>
      <w:proofErr w:type="spellEnd"/>
      <w:r>
        <w:t xml:space="preserve"> Собрание представителей сельского поселения Канаш</w:t>
      </w:r>
    </w:p>
    <w:p w:rsidR="00CE2A54" w:rsidRDefault="00CE2A54" w:rsidP="00CE2A54">
      <w:pPr>
        <w:pStyle w:val="21"/>
        <w:tabs>
          <w:tab w:val="left" w:pos="3240"/>
        </w:tabs>
      </w:pPr>
    </w:p>
    <w:p w:rsidR="00CE2A54" w:rsidRDefault="00CE2A54" w:rsidP="00CE2A54">
      <w:pPr>
        <w:pStyle w:val="21"/>
        <w:tabs>
          <w:tab w:val="left" w:pos="3240"/>
        </w:tabs>
        <w:jc w:val="center"/>
        <w:rPr>
          <w:b/>
        </w:rPr>
      </w:pPr>
      <w:r>
        <w:rPr>
          <w:b/>
        </w:rPr>
        <w:t>РЕШИЛО:</w:t>
      </w:r>
    </w:p>
    <w:p w:rsidR="00CE2A54" w:rsidRDefault="00CE2A54" w:rsidP="00CE2A54">
      <w:pPr>
        <w:pStyle w:val="21"/>
        <w:tabs>
          <w:tab w:val="left" w:pos="3240"/>
        </w:tabs>
        <w:jc w:val="center"/>
        <w:rPr>
          <w:b/>
        </w:rPr>
      </w:pPr>
    </w:p>
    <w:p w:rsidR="00CE2A54" w:rsidRDefault="00CE2A54" w:rsidP="00CE2A54">
      <w:pPr>
        <w:pStyle w:val="21"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Принять к сведению отчет об исполнении бюджета за 1 квартал 2018 года  сельского поселения Канаш  муниципального района </w:t>
      </w:r>
      <w:proofErr w:type="spellStart"/>
      <w:r>
        <w:t>Шенталинский</w:t>
      </w:r>
      <w:proofErr w:type="spellEnd"/>
      <w:r>
        <w:t>.</w:t>
      </w:r>
    </w:p>
    <w:p w:rsidR="00CE2A54" w:rsidRDefault="00CE2A54" w:rsidP="00CE2A54">
      <w:pPr>
        <w:pStyle w:val="21"/>
        <w:tabs>
          <w:tab w:val="left" w:pos="426"/>
        </w:tabs>
        <w:ind w:left="426"/>
      </w:pPr>
    </w:p>
    <w:p w:rsidR="00CE2A54" w:rsidRDefault="00CE2A54" w:rsidP="00CE2A54">
      <w:pPr>
        <w:pStyle w:val="21"/>
        <w:numPr>
          <w:ilvl w:val="0"/>
          <w:numId w:val="1"/>
        </w:numPr>
        <w:tabs>
          <w:tab w:val="left" w:pos="426"/>
        </w:tabs>
        <w:ind w:left="426" w:hanging="426"/>
      </w:pPr>
      <w:r>
        <w:t>Опубликовать настоящее  решение  в газете «Вестник поселения Канаш».</w:t>
      </w:r>
    </w:p>
    <w:p w:rsidR="00CE2A54" w:rsidRDefault="00CE2A54" w:rsidP="00CE2A54">
      <w:pPr>
        <w:pStyle w:val="21"/>
        <w:tabs>
          <w:tab w:val="left" w:pos="3240"/>
        </w:tabs>
      </w:pPr>
    </w:p>
    <w:p w:rsidR="00CE2A54" w:rsidRDefault="00CE2A54" w:rsidP="00CE2A54">
      <w:pPr>
        <w:pStyle w:val="21"/>
        <w:tabs>
          <w:tab w:val="left" w:pos="3240"/>
        </w:tabs>
      </w:pPr>
    </w:p>
    <w:p w:rsidR="00CE2A54" w:rsidRDefault="00CE2A54" w:rsidP="00CE2A54">
      <w:pPr>
        <w:pStyle w:val="21"/>
        <w:tabs>
          <w:tab w:val="left" w:pos="3240"/>
        </w:tabs>
      </w:pPr>
    </w:p>
    <w:p w:rsidR="00CE2A54" w:rsidRDefault="00CE2A54" w:rsidP="00CE2A54">
      <w:pPr>
        <w:pStyle w:val="21"/>
        <w:tabs>
          <w:tab w:val="left" w:pos="3240"/>
        </w:tabs>
      </w:pPr>
    </w:p>
    <w:p w:rsidR="005B5A6E" w:rsidRDefault="00AC2543">
      <w:r>
        <w:rPr>
          <w:noProof/>
        </w:rPr>
        <w:drawing>
          <wp:inline distT="0" distB="0" distL="0" distR="0" wp14:anchorId="2B6FE54E" wp14:editId="242FBB07">
            <wp:extent cx="5940425" cy="151257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0"/>
    <w:rsid w:val="00083090"/>
    <w:rsid w:val="002000A8"/>
    <w:rsid w:val="006E7C80"/>
    <w:rsid w:val="00837853"/>
    <w:rsid w:val="00AC2543"/>
    <w:rsid w:val="00C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2A54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A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2A5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E2A5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E2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2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2A54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A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2A5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E2A5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E2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2018-07-10T05:24:00Z</cp:lastPrinted>
  <dcterms:created xsi:type="dcterms:W3CDTF">2018-05-21T07:04:00Z</dcterms:created>
  <dcterms:modified xsi:type="dcterms:W3CDTF">2018-07-10T05:24:00Z</dcterms:modified>
</cp:coreProperties>
</file>