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C930C0" w:rsidRPr="00DA3C22" w:rsidTr="003C1EBF">
        <w:tc>
          <w:tcPr>
            <w:tcW w:w="3828" w:type="dxa"/>
          </w:tcPr>
          <w:p w:rsidR="00C930C0" w:rsidRPr="00D30DCA" w:rsidRDefault="00C930C0" w:rsidP="00C930C0">
            <w:pPr>
              <w:spacing w:after="0" w:line="240" w:lineRule="auto"/>
              <w:ind w:right="21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E3E5E" wp14:editId="448B655A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C0" w:rsidRPr="00DA3C22" w:rsidTr="003C1EBF">
        <w:trPr>
          <w:trHeight w:val="2334"/>
        </w:trPr>
        <w:tc>
          <w:tcPr>
            <w:tcW w:w="3828" w:type="dxa"/>
          </w:tcPr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Канаш</w:t>
            </w:r>
          </w:p>
          <w:p w:rsidR="00C930C0" w:rsidRPr="00D30DCA" w:rsidRDefault="00C930C0" w:rsidP="003C1EB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C930C0" w:rsidRPr="00D30DCA" w:rsidRDefault="00C930C0" w:rsidP="003C1EB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0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D30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Самарской области</w:t>
            </w:r>
          </w:p>
          <w:p w:rsidR="00C930C0" w:rsidRPr="00D30DCA" w:rsidRDefault="00C930C0" w:rsidP="003C1EBF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Bookman Old Style" w:hAnsi="Bookman Old Style"/>
                <w:b/>
                <w:bCs/>
                <w:sz w:val="28"/>
                <w:szCs w:val="28"/>
                <w:lang w:eastAsia="ru-RU"/>
              </w:rPr>
            </w:pPr>
            <w:r w:rsidRPr="00D30DCA">
              <w:rPr>
                <w:rFonts w:ascii="Bookman Old Style" w:hAnsi="Bookman Old Style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930C0" w:rsidRPr="00D30DCA" w:rsidRDefault="00C930C0" w:rsidP="00050724">
            <w:pPr>
              <w:spacing w:before="36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DC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  </w:t>
            </w:r>
            <w:r w:rsidRPr="00D30DC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31</w:t>
            </w:r>
            <w:r w:rsidRPr="00D30DC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июля   20</w:t>
            </w:r>
            <w:r w:rsidR="0005072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20</w:t>
            </w:r>
            <w:r w:rsidRPr="00D30DC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г.  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2</w:t>
            </w:r>
            <w:r w:rsidR="0005072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-п</w:t>
            </w:r>
            <w:r w:rsidRPr="00D30DCA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930C0" w:rsidRPr="00DA3C22" w:rsidTr="003C1EBF">
        <w:trPr>
          <w:trHeight w:val="347"/>
        </w:trPr>
        <w:tc>
          <w:tcPr>
            <w:tcW w:w="3828" w:type="dxa"/>
          </w:tcPr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30DCA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_____________________________________</w:t>
            </w:r>
          </w:p>
          <w:p w:rsidR="00C930C0" w:rsidRPr="00D30DCA" w:rsidRDefault="00C930C0" w:rsidP="003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DCA">
              <w:rPr>
                <w:rFonts w:ascii="Times New Roman" w:hAnsi="Times New Roman"/>
                <w:sz w:val="20"/>
                <w:szCs w:val="20"/>
                <w:lang w:eastAsia="ru-RU"/>
              </w:rPr>
              <w:t>п. Романовка, ул</w:t>
            </w:r>
            <w:proofErr w:type="gramStart"/>
            <w:r w:rsidRPr="00D30DCA"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D30DCA"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ентральная,9</w:t>
            </w:r>
          </w:p>
          <w:p w:rsidR="00C930C0" w:rsidRPr="00D30DCA" w:rsidRDefault="00C930C0" w:rsidP="003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DCA">
              <w:rPr>
                <w:rFonts w:ascii="Times New Roman" w:hAnsi="Times New Roman"/>
                <w:sz w:val="20"/>
                <w:szCs w:val="20"/>
                <w:lang w:eastAsia="ru-RU"/>
              </w:rPr>
              <w:t>т.8-(84652) 42-2-86, факс 8-(84652) 42-2-86</w:t>
            </w:r>
          </w:p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0C0" w:rsidRPr="00D30DCA" w:rsidRDefault="00C930C0" w:rsidP="003C1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30DCA">
        <w:rPr>
          <w:rFonts w:ascii="Times New Roman" w:hAnsi="Times New Roman"/>
          <w:b/>
          <w:sz w:val="28"/>
          <w:szCs w:val="24"/>
          <w:lang w:eastAsia="ru-RU"/>
        </w:rPr>
        <w:t xml:space="preserve">  О порядке организации  в Администрации сельского поселения Канаш муниципального района </w:t>
      </w:r>
      <w:proofErr w:type="spellStart"/>
      <w:r w:rsidRPr="00D30DCA">
        <w:rPr>
          <w:rFonts w:ascii="Times New Roman" w:hAnsi="Times New Roman"/>
          <w:b/>
          <w:sz w:val="28"/>
          <w:szCs w:val="24"/>
          <w:lang w:eastAsia="ru-RU"/>
        </w:rPr>
        <w:t>Шенталинский</w:t>
      </w:r>
      <w:proofErr w:type="spellEnd"/>
      <w:r w:rsidRPr="00D30DCA">
        <w:rPr>
          <w:rFonts w:ascii="Times New Roman" w:hAnsi="Times New Roman"/>
          <w:b/>
          <w:sz w:val="28"/>
          <w:szCs w:val="24"/>
          <w:lang w:eastAsia="ru-RU"/>
        </w:rPr>
        <w:t xml:space="preserve"> работы по составлению проекта бюджета сельского поселения Канаш муниципального района </w:t>
      </w:r>
      <w:proofErr w:type="spellStart"/>
      <w:r w:rsidRPr="00D30DCA">
        <w:rPr>
          <w:rFonts w:ascii="Times New Roman" w:hAnsi="Times New Roman"/>
          <w:b/>
          <w:sz w:val="28"/>
          <w:szCs w:val="24"/>
          <w:lang w:eastAsia="ru-RU"/>
        </w:rPr>
        <w:t>Шенталинс</w:t>
      </w:r>
      <w:r>
        <w:rPr>
          <w:rFonts w:ascii="Times New Roman" w:hAnsi="Times New Roman"/>
          <w:b/>
          <w:sz w:val="28"/>
          <w:szCs w:val="24"/>
          <w:lang w:eastAsia="ru-RU"/>
        </w:rPr>
        <w:t>кий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на очередной финансовый 202</w:t>
      </w:r>
      <w:r w:rsidR="00050724">
        <w:rPr>
          <w:rFonts w:ascii="Times New Roman" w:hAnsi="Times New Roman"/>
          <w:b/>
          <w:sz w:val="28"/>
          <w:szCs w:val="24"/>
          <w:lang w:eastAsia="ru-RU"/>
        </w:rPr>
        <w:t>1</w:t>
      </w:r>
      <w:r w:rsidRPr="00D30DCA">
        <w:rPr>
          <w:rFonts w:ascii="Times New Roman" w:hAnsi="Times New Roman"/>
          <w:b/>
          <w:sz w:val="28"/>
          <w:szCs w:val="24"/>
          <w:lang w:eastAsia="ru-RU"/>
        </w:rPr>
        <w:t xml:space="preserve"> год  и на плановый период </w:t>
      </w:r>
      <w:r>
        <w:rPr>
          <w:rFonts w:ascii="Times New Roman" w:hAnsi="Times New Roman"/>
          <w:b/>
          <w:sz w:val="28"/>
          <w:szCs w:val="24"/>
          <w:lang w:eastAsia="ru-RU"/>
        </w:rPr>
        <w:t>202</w:t>
      </w:r>
      <w:r w:rsidR="00050724">
        <w:rPr>
          <w:rFonts w:ascii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sz w:val="28"/>
          <w:szCs w:val="24"/>
          <w:lang w:eastAsia="ru-RU"/>
        </w:rPr>
        <w:t>-202</w:t>
      </w:r>
      <w:r w:rsidR="00050724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D30DCA">
        <w:rPr>
          <w:rFonts w:ascii="Times New Roman" w:hAnsi="Times New Roman"/>
          <w:b/>
          <w:sz w:val="28"/>
          <w:szCs w:val="24"/>
          <w:lang w:eastAsia="ru-RU"/>
        </w:rPr>
        <w:t xml:space="preserve"> годов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30DCA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proofErr w:type="gramStart"/>
      <w:r w:rsidRPr="00D30DCA">
        <w:rPr>
          <w:rFonts w:ascii="Times New Roman" w:hAnsi="Times New Roman"/>
          <w:sz w:val="28"/>
          <w:szCs w:val="28"/>
          <w:lang w:eastAsia="ru-RU"/>
        </w:rPr>
        <w:t xml:space="preserve">В целях эффективной подготовки </w:t>
      </w:r>
      <w:r w:rsidRPr="00D30DCA">
        <w:rPr>
          <w:rFonts w:ascii="Times New Roman" w:hAnsi="Times New Roman"/>
          <w:sz w:val="28"/>
          <w:szCs w:val="24"/>
          <w:lang w:eastAsia="ru-RU"/>
        </w:rPr>
        <w:t xml:space="preserve">проекта бюджета сельского поселения Канаш муниципального района </w:t>
      </w:r>
      <w:proofErr w:type="spellStart"/>
      <w:r w:rsidRPr="00D30DCA">
        <w:rPr>
          <w:rFonts w:ascii="Times New Roman" w:hAnsi="Times New Roman"/>
          <w:sz w:val="28"/>
          <w:szCs w:val="24"/>
          <w:lang w:eastAsia="ru-RU"/>
        </w:rPr>
        <w:t>Шенталинс</w:t>
      </w:r>
      <w:r>
        <w:rPr>
          <w:rFonts w:ascii="Times New Roman" w:hAnsi="Times New Roman"/>
          <w:sz w:val="28"/>
          <w:szCs w:val="24"/>
          <w:lang w:eastAsia="ru-RU"/>
        </w:rPr>
        <w:t>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на очередной финансовый 202</w:t>
      </w:r>
      <w:r w:rsidR="00050724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и на плановый период  202</w:t>
      </w:r>
      <w:r w:rsidR="00050724">
        <w:rPr>
          <w:rFonts w:ascii="Times New Roman" w:hAnsi="Times New Roman"/>
          <w:sz w:val="28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>-202</w:t>
      </w:r>
      <w:r w:rsidR="00050724">
        <w:rPr>
          <w:rFonts w:ascii="Times New Roman" w:hAnsi="Times New Roman"/>
          <w:sz w:val="28"/>
          <w:szCs w:val="24"/>
          <w:lang w:eastAsia="ru-RU"/>
        </w:rPr>
        <w:t>3</w:t>
      </w:r>
      <w:r w:rsidRPr="00D30DCA">
        <w:rPr>
          <w:rFonts w:ascii="Times New Roman" w:hAnsi="Times New Roman"/>
          <w:sz w:val="28"/>
          <w:szCs w:val="24"/>
          <w:lang w:eastAsia="ru-RU"/>
        </w:rPr>
        <w:t xml:space="preserve"> годов, </w:t>
      </w:r>
      <w:r w:rsidRPr="00D30DCA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</w:t>
      </w:r>
      <w:r w:rsidRPr="00D30DCA">
        <w:rPr>
          <w:rFonts w:ascii="Times New Roman" w:hAnsi="Times New Roman"/>
          <w:sz w:val="28"/>
          <w:szCs w:val="24"/>
          <w:lang w:eastAsia="ru-RU"/>
        </w:rPr>
        <w:t xml:space="preserve">   169   Бюджетного кодекса Российской Федерации,  статьей 21  «Положения о бюджетном устройстве и бюджетном  процессе в сельском поселении Канаш муниципального района </w:t>
      </w:r>
      <w:proofErr w:type="spellStart"/>
      <w:r w:rsidRPr="00D30DCA">
        <w:rPr>
          <w:rFonts w:ascii="Times New Roman" w:hAnsi="Times New Roman"/>
          <w:sz w:val="28"/>
          <w:szCs w:val="24"/>
          <w:lang w:eastAsia="ru-RU"/>
        </w:rPr>
        <w:t>Шенталинский</w:t>
      </w:r>
      <w:proofErr w:type="spellEnd"/>
      <w:r w:rsidRPr="00D30DCA">
        <w:rPr>
          <w:rFonts w:ascii="Times New Roman" w:hAnsi="Times New Roman"/>
          <w:sz w:val="28"/>
          <w:szCs w:val="24"/>
          <w:lang w:eastAsia="ru-RU"/>
        </w:rPr>
        <w:t xml:space="preserve">», Администрация сельского поселения Канаш муниципального района </w:t>
      </w:r>
      <w:proofErr w:type="spellStart"/>
      <w:r w:rsidRPr="00D30DCA">
        <w:rPr>
          <w:rFonts w:ascii="Times New Roman" w:hAnsi="Times New Roman"/>
          <w:sz w:val="28"/>
          <w:szCs w:val="24"/>
          <w:lang w:eastAsia="ru-RU"/>
        </w:rPr>
        <w:t>Шенталинский</w:t>
      </w:r>
      <w:proofErr w:type="spellEnd"/>
      <w:r w:rsidRPr="00D30DC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gramEnd"/>
    </w:p>
    <w:p w:rsidR="00C930C0" w:rsidRPr="00D30DCA" w:rsidRDefault="00C930C0" w:rsidP="00C930C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0DCA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C930C0" w:rsidRPr="00D30DCA" w:rsidRDefault="00C930C0" w:rsidP="00C930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C930C0" w:rsidRPr="00D30DCA" w:rsidRDefault="00C930C0" w:rsidP="00C930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1.  Заместителю Главы сельского поселения  Канаш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И.В.Акимовой</w:t>
      </w:r>
      <w:proofErr w:type="spellEnd"/>
      <w:proofErr w:type="gramStart"/>
      <w:r w:rsidRPr="00D30DC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C930C0" w:rsidRPr="00D30DCA" w:rsidRDefault="00C930C0" w:rsidP="00C930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1.1.  Провести  сплошную инвентаризацию облагаемых налогом строений, помещений, сооружений и земельных участков, принадлежащих гражданам и юридическим лицам  на праве собственности  на территории поселения.  </w:t>
      </w:r>
    </w:p>
    <w:p w:rsidR="00C930C0" w:rsidRPr="00D30DCA" w:rsidRDefault="00C930C0" w:rsidP="00C930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1.2.    Запросить в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Челно-Вершинском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Самарской области  на территории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 xml:space="preserve"> района  сведения  о количестве зарегистрированных в собственность объектов недвижимости и земельных участков на территории  поселения.</w:t>
      </w:r>
    </w:p>
    <w:p w:rsidR="00C930C0" w:rsidRPr="00D30DCA" w:rsidRDefault="00C930C0" w:rsidP="00C930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1.3. Запросить в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Шенталинском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 xml:space="preserve"> филиале  ФГБУ «ФКП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>» по Самарской области сведения о</w:t>
      </w:r>
      <w:r w:rsidRPr="00D30DC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30DCA">
        <w:rPr>
          <w:rFonts w:ascii="Times New Roman" w:hAnsi="Times New Roman"/>
          <w:sz w:val="28"/>
          <w:szCs w:val="28"/>
          <w:lang w:eastAsia="ru-RU"/>
        </w:rPr>
        <w:t>кадастровой стоимости земель на территории поселения.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2. Специалисту (бухгалтеру)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Л.В.Люкаевой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>: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lastRenderedPageBreak/>
        <w:t>2.1. Организовать работу по разработке проекта бюджета сельского поселения Ка</w:t>
      </w:r>
      <w:r>
        <w:rPr>
          <w:rFonts w:ascii="Times New Roman" w:hAnsi="Times New Roman"/>
          <w:sz w:val="28"/>
          <w:szCs w:val="28"/>
          <w:lang w:eastAsia="ru-RU"/>
        </w:rPr>
        <w:t>наш на очередной финансовый 202</w:t>
      </w:r>
      <w:r w:rsidR="00050724">
        <w:rPr>
          <w:rFonts w:ascii="Times New Roman" w:hAnsi="Times New Roman"/>
          <w:sz w:val="28"/>
          <w:szCs w:val="28"/>
          <w:lang w:eastAsia="ru-RU"/>
        </w:rPr>
        <w:t>1</w:t>
      </w:r>
      <w:r w:rsidRPr="00D30D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50724">
        <w:rPr>
          <w:rFonts w:ascii="Times New Roman" w:hAnsi="Times New Roman"/>
          <w:sz w:val="28"/>
          <w:szCs w:val="28"/>
          <w:lang w:eastAsia="ru-RU"/>
        </w:rPr>
        <w:t>2</w:t>
      </w:r>
      <w:r w:rsidRPr="00D30DCA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50724">
        <w:rPr>
          <w:rFonts w:ascii="Times New Roman" w:hAnsi="Times New Roman"/>
          <w:sz w:val="28"/>
          <w:szCs w:val="28"/>
          <w:lang w:eastAsia="ru-RU"/>
        </w:rPr>
        <w:t>3</w:t>
      </w:r>
      <w:r w:rsidRPr="00D30DCA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>2.2. Рассчитать плановый потенциал с привлечением сведений, предоставленных вышеуказанными службами и МРФНС России по Самарской области.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>2.3. Документы и материалы по подготовке проекта бюджета сельского поселения  Ка</w:t>
      </w:r>
      <w:r>
        <w:rPr>
          <w:rFonts w:ascii="Times New Roman" w:hAnsi="Times New Roman"/>
          <w:sz w:val="28"/>
          <w:szCs w:val="28"/>
          <w:lang w:eastAsia="ru-RU"/>
        </w:rPr>
        <w:t>наш на очередной финансовый 202</w:t>
      </w:r>
      <w:r w:rsidR="0005072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 202</w:t>
      </w:r>
      <w:r w:rsidR="0005072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50724">
        <w:rPr>
          <w:rFonts w:ascii="Times New Roman" w:hAnsi="Times New Roman"/>
          <w:sz w:val="28"/>
          <w:szCs w:val="28"/>
          <w:lang w:eastAsia="ru-RU"/>
        </w:rPr>
        <w:t>3</w:t>
      </w:r>
      <w:r w:rsidRPr="00D30DCA">
        <w:rPr>
          <w:rFonts w:ascii="Times New Roman" w:hAnsi="Times New Roman"/>
          <w:sz w:val="28"/>
          <w:szCs w:val="28"/>
          <w:lang w:eastAsia="ru-RU"/>
        </w:rPr>
        <w:t xml:space="preserve"> годов предоставить в финансовый отдел Администрации муниципального района </w:t>
      </w:r>
      <w:proofErr w:type="spellStart"/>
      <w:r w:rsidRPr="00D30DCA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D30DCA">
        <w:rPr>
          <w:rFonts w:ascii="Times New Roman" w:hAnsi="Times New Roman"/>
          <w:sz w:val="28"/>
          <w:szCs w:val="28"/>
          <w:lang w:eastAsia="ru-RU"/>
        </w:rPr>
        <w:t xml:space="preserve">  Самарской области в установленные отделом сроки.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D30DC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0DC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D30DC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4"/>
          <w:lang w:eastAsia="ru-RU"/>
        </w:rPr>
        <w:t>4. Направить настоящее постановление для официального  опубликования в газете "Вестник поселения Канаш".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CA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30C0" w:rsidRPr="00D30DCA" w:rsidRDefault="00C930C0" w:rsidP="00C930C0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</w:p>
    <w:p w:rsidR="00C930C0" w:rsidRPr="00D30DCA" w:rsidRDefault="00C930C0" w:rsidP="00C930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5A6E" w:rsidRDefault="00050724" w:rsidP="00D474F8">
      <w:pPr>
        <w:rPr>
          <w:noProof/>
          <w:lang w:eastAsia="ru-RU"/>
        </w:rPr>
      </w:pPr>
    </w:p>
    <w:p w:rsidR="00050724" w:rsidRDefault="00050724" w:rsidP="00D474F8">
      <w:pPr>
        <w:rPr>
          <w:noProof/>
          <w:lang w:eastAsia="ru-RU"/>
        </w:rPr>
      </w:pPr>
    </w:p>
    <w:p w:rsidR="00050724" w:rsidRPr="00050724" w:rsidRDefault="00050724" w:rsidP="00D474F8">
      <w:pPr>
        <w:rPr>
          <w:rFonts w:ascii="Times New Roman" w:hAnsi="Times New Roman"/>
          <w:b/>
          <w:sz w:val="28"/>
          <w:szCs w:val="28"/>
        </w:rPr>
      </w:pPr>
      <w:r w:rsidRPr="000507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Глава сельского поселения Канаш      </w:t>
      </w:r>
      <w:bookmarkStart w:id="0" w:name="_GoBack"/>
      <w:bookmarkEnd w:id="0"/>
      <w:r w:rsidRPr="000507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Н.В. Зайнутдинова</w:t>
      </w:r>
    </w:p>
    <w:sectPr w:rsidR="00050724" w:rsidRPr="0005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75"/>
    <w:rsid w:val="00050724"/>
    <w:rsid w:val="002000A8"/>
    <w:rsid w:val="00383675"/>
    <w:rsid w:val="00837853"/>
    <w:rsid w:val="00C930C0"/>
    <w:rsid w:val="00D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2020-07-29T11:21:00Z</cp:lastPrinted>
  <dcterms:created xsi:type="dcterms:W3CDTF">2020-07-29T11:23:00Z</dcterms:created>
  <dcterms:modified xsi:type="dcterms:W3CDTF">2020-07-29T11:23:00Z</dcterms:modified>
</cp:coreProperties>
</file>